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FC" w:rsidRDefault="0099296E" w:rsidP="00C074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l-SI" w:eastAsia="sl-SI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9040" cy="10692130"/>
            <wp:effectExtent l="25400" t="0" r="10160" b="0"/>
            <wp:wrapNone/>
            <wp:docPr id="1" name="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E95" w:rsidRPr="00AF01FC" w:rsidRDefault="002B6EE0" w:rsidP="00C074D0">
      <w:pPr>
        <w:jc w:val="center"/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</w:pPr>
      <w:bookmarkStart w:id="0" w:name="_GoBack"/>
      <w:bookmarkEnd w:id="0"/>
      <w:proofErr w:type="spellStart"/>
      <w:r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  <w:t>Prijavnica</w:t>
      </w:r>
      <w:proofErr w:type="spellEnd"/>
      <w:r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  <w:t xml:space="preserve"> za </w:t>
      </w:r>
      <w:proofErr w:type="spellStart"/>
      <w:r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  <w:t>razvoj</w:t>
      </w:r>
      <w:proofErr w:type="spellEnd"/>
      <w:r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  <w:t xml:space="preserve"> </w:t>
      </w:r>
      <w:proofErr w:type="spellStart"/>
      <w:r>
        <w:rPr>
          <w:rFonts w:ascii="Myriad Pro Semibold" w:hAnsi="Myriad Pro Semibold" w:cs="Times New Roman"/>
          <w:color w:val="538135" w:themeColor="accent6" w:themeShade="BF"/>
          <w:sz w:val="40"/>
          <w:szCs w:val="32"/>
          <w:lang w:val="en-GB"/>
        </w:rPr>
        <w:t>projekta</w:t>
      </w:r>
      <w:proofErr w:type="spellEnd"/>
    </w:p>
    <w:p w:rsidR="002B6EE0" w:rsidRDefault="002B6EE0" w:rsidP="00063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katerim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tematskim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ciljem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EU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prispeva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vaša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projektna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E33E0" w:rsidRPr="00C074D0">
        <w:rPr>
          <w:rFonts w:ascii="Times New Roman" w:hAnsi="Times New Roman" w:cs="Times New Roman"/>
          <w:b/>
          <w:sz w:val="24"/>
          <w:szCs w:val="24"/>
          <w:lang w:val="en-GB"/>
        </w:rPr>
        <w:t>ide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r w:rsidR="001E33E0" w:rsidRPr="00C074D0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spellEnd"/>
      <w:r w:rsidR="001E33E0" w:rsidRPr="00C074D0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proofErr w:type="gramEnd"/>
      <w:r w:rsidR="001E33E0"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06333B" w:rsidRPr="00C074D0" w:rsidRDefault="002B6EE0" w:rsidP="00063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prosimo</w:t>
      </w:r>
      <w:proofErr w:type="spellEnd"/>
      <w:proofErr w:type="gramEnd"/>
      <w:r w:rsidR="001E33E0" w:rsidRPr="00C074D0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označite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x </w:t>
      </w:r>
      <w:proofErr w:type="spellStart"/>
      <w:r w:rsidR="001E33E0" w:rsidRPr="00C074D0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proofErr w:type="spellEnd"/>
      <w:r w:rsidR="001E33E0" w:rsidRPr="00C074D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ustrezne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tematske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cije</w:t>
      </w:r>
      <w:proofErr w:type="spellEnd"/>
      <w:r w:rsidR="00602E95" w:rsidRPr="00C074D0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5" o:spid="_x0000_s1026" style="position:absolute;left:0;text-align:left;margin-left:0;margin-top:.6pt;width:18.7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" fillcolor="white [3201]" strokecolor="black [3213]" strokeweight="1pt">
            <v:textbox style="mso-next-textbox:#Téglalap 5">
              <w:txbxContent>
                <w:p w:rsidR="00CA5907" w:rsidRPr="00CA5907" w:rsidRDefault="00CA5907" w:rsidP="00CA5907">
                  <w:pPr>
                    <w:ind w:right="-67"/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Krepitev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raziskovanj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tehnološkega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razvoja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inovacij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CA5907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26" o:spid="_x0000_s1027" style="position:absolute;left:0;text-align:left;margin-left:0;margin-top:.7pt;width:18.75pt;height:21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" fillcolor="white [3201]" strokecolor="black [3213]" strokeweight="1pt">
            <v:textbox style="mso-next-textbox:#Téglalap 26">
              <w:txbxContent>
                <w:p w:rsidR="00CA5907" w:rsidRPr="00CA5907" w:rsidRDefault="00CA5907" w:rsidP="00CA5907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Povečevanje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dostopa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 in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uporabe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ter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izboljševanje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informacijsko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komunikacijskih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tehnologij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27" o:spid="_x0000_s1028" style="position:absolute;left:0;text-align:left;margin-left:0;margin-top:.5pt;width:18.75pt;height:21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" fillcolor="white [3201]" strokecolor="black [3213]" strokeweight="1pt">
            <v:textbox style="mso-next-textbox:#Téglalap 27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</w:t>
      </w:r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zpodbujanje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konkurenčnosti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malih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srednjevelikih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podjetij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28" o:spid="_x0000_s1029" style="position:absolute;left:0;text-align:left;margin-left:0;margin-top:1.05pt;width:18.75pt;height:21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" fillcolor="white [3201]" strokecolor="black [3213]" strokeweight="1pt">
            <v:textbox style="mso-next-textbox:#Téglalap 28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podbujanje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prehoda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proofErr w:type="gram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nizkoogljično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gospodarstvo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vseh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>sektorjih</w:t>
      </w:r>
      <w:proofErr w:type="spellEnd"/>
      <w:r w:rsidR="002B6E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29" o:spid="_x0000_s1030" style="position:absolute;left:0;text-align:left;margin-left:0;margin-top:.7pt;width:18.75pt;height:21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" fillcolor="white [3201]" strokecolor="black [3213]" strokeweight="1pt">
            <v:textbox style="mso-next-textbox:#Téglalap 29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Vzpodbujanje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prilagajanja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proofErr w:type="gram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klimatske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spremembe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ter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upravljanja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tveganji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0" o:spid="_x0000_s1031" style="position:absolute;left:0;text-align:left;margin-left:0;margin-top:.7pt;width:18.75pt;height:21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" fillcolor="white [3201]" strokecolor="black [3213]" strokeweight="1pt">
            <v:textbox style="mso-next-textbox:#Téglalap 30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Varovanje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okolja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promocija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učinkovite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rabe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virov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1" o:spid="_x0000_s1032" style="position:absolute;left:0;text-align:left;margin-left:0;margin-top:.7pt;width:18.75pt;height:21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" fillcolor="white [3201]" strokecolor="black [3213]" strokeweight="1pt">
            <v:textbox style="mso-next-textbox:#Téglalap 31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Promocija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trajnostnega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prometa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ter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odstranjevanja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ozkih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grl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ključni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prometni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infrastrukturi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2" o:spid="_x0000_s1033" style="position:absolute;left:0;text-align:left;margin-left:0;margin-top:.75pt;width:18.75pt;height:21.7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" fillcolor="white [3201]" strokecolor="black [3213]" strokeweight="1pt">
            <v:textbox style="mso-next-textbox:#Téglalap 32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Spodbujanje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zaposlovanja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podpora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mobilnosti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delavcev</w:t>
      </w:r>
      <w:proofErr w:type="spellEnd"/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3" o:spid="_x0000_s1034" style="position:absolute;left:0;text-align:left;margin-left:0;margin-top:.75pt;width:18.75pt;height:21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" fillcolor="white [3201]" strokecolor="black [3213]" strokeweight="1pt">
            <v:textbox style="mso-next-textbox:#Téglalap 33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Spodbujanje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socialne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vključenosti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ter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boj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proti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revščini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4" o:spid="_x0000_s1035" style="position:absolute;left:0;text-align:left;margin-left:0;margin-top:.75pt;width:18.75pt;height:21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" fillcolor="white [3201]" strokecolor="black [3213]" strokeweight="1pt">
            <v:textbox style="mso-next-textbox:#Téglalap 34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Investicije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izobraževanje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razvoj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spretnosti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vseživljenjsko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učenje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z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razvojem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>izobraževalne</w:t>
      </w:r>
      <w:proofErr w:type="spellEnd"/>
      <w:r w:rsidR="003F6A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infrastructure </w:t>
      </w:r>
    </w:p>
    <w:p w:rsidR="0006333B" w:rsidRPr="00C074D0" w:rsidRDefault="004B72B1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Cs/>
          <w:sz w:val="24"/>
          <w:szCs w:val="24"/>
          <w:lang w:eastAsia="hu-HU"/>
        </w:rPr>
        <w:pict>
          <v:rect id="Téglalap 35" o:spid="_x0000_s1036" style="position:absolute;left:0;text-align:left;margin-left:0;margin-top:.75pt;width:18.75pt;height:21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" fillcolor="white [3201]" strokecolor="black [3213]" strokeweight="1pt">
            <v:textbox style="mso-next-textbox:#Téglalap 35"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Izboljšanje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institucionalnih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kapacitet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učinkovita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javna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>administracija</w:t>
      </w:r>
      <w:proofErr w:type="spellEnd"/>
      <w:r w:rsidR="008E45C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602E95" w:rsidRPr="00C074D0" w:rsidRDefault="004B72B1" w:rsidP="0006333B">
      <w:pPr>
        <w:pStyle w:val="Default"/>
        <w:spacing w:after="240"/>
        <w:rPr>
          <w:rFonts w:ascii="Times New Roman" w:hAnsi="Times New Roman" w:cs="Times New Roman"/>
          <w:b/>
          <w:lang w:val="en-GB"/>
        </w:rPr>
      </w:pPr>
      <w:r w:rsidRPr="004B72B1">
        <w:rPr>
          <w:rFonts w:ascii="Times New Roman" w:hAnsi="Times New Roman" w:cs="Times New Roman"/>
          <w:b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6" o:spid="_x0000_s1037" type="#_x0000_t202" style="position:absolute;margin-left:-1.85pt;margin-top:19.45pt;width:453.7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" fillcolor="white [3201]" strokeweight=".5pt">
            <v:textbox style="mso-next-textbox:#Szövegdoboz 36">
              <w:txbxContent>
                <w:p w:rsidR="00DD10ED" w:rsidRDefault="00DD10ED"/>
              </w:txbxContent>
            </v:textbox>
          </v:shape>
        </w:pict>
      </w:r>
      <w:proofErr w:type="spellStart"/>
      <w:r w:rsidR="008E45CA">
        <w:rPr>
          <w:rFonts w:ascii="Times New Roman" w:hAnsi="Times New Roman" w:cs="Times New Roman"/>
          <w:b/>
          <w:lang w:val="en-GB"/>
        </w:rPr>
        <w:t>Kratek</w:t>
      </w:r>
      <w:proofErr w:type="spellEnd"/>
      <w:r w:rsidR="008E45C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lang w:val="en-GB"/>
        </w:rPr>
        <w:t>opis</w:t>
      </w:r>
      <w:proofErr w:type="spellEnd"/>
      <w:r w:rsidR="008E45C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lang w:val="en-GB"/>
        </w:rPr>
        <w:t>vaše</w:t>
      </w:r>
      <w:proofErr w:type="spellEnd"/>
      <w:r w:rsidR="008E45C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lang w:val="en-GB"/>
        </w:rPr>
        <w:t>projektne</w:t>
      </w:r>
      <w:proofErr w:type="spellEnd"/>
      <w:r w:rsidR="008E45C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lang w:val="en-GB"/>
        </w:rPr>
        <w:t>ideje</w:t>
      </w:r>
      <w:proofErr w:type="spellEnd"/>
      <w:r w:rsidR="002D19DE" w:rsidRPr="00C074D0">
        <w:rPr>
          <w:rFonts w:ascii="Times New Roman" w:hAnsi="Times New Roman" w:cs="Times New Roman"/>
          <w:b/>
          <w:lang w:val="en-GB"/>
        </w:rPr>
        <w:t xml:space="preserve">: </w:t>
      </w:r>
    </w:p>
    <w:p w:rsidR="00DD10ED" w:rsidRPr="00C074D0" w:rsidRDefault="00DD10ED" w:rsidP="0006333B">
      <w:pPr>
        <w:pStyle w:val="Default"/>
        <w:spacing w:after="240"/>
        <w:rPr>
          <w:rFonts w:ascii="Times New Roman" w:hAnsi="Times New Roman" w:cs="Times New Roman"/>
          <w:b/>
          <w:lang w:val="en-GB"/>
        </w:rPr>
      </w:pPr>
    </w:p>
    <w:p w:rsidR="00DD10ED" w:rsidRPr="00C074D0" w:rsidRDefault="00DD10ED" w:rsidP="0006333B">
      <w:pPr>
        <w:pStyle w:val="Default"/>
        <w:spacing w:after="240"/>
        <w:rPr>
          <w:rFonts w:ascii="Times New Roman" w:hAnsi="Times New Roman" w:cs="Times New Roman"/>
          <w:b/>
          <w:lang w:val="en-GB"/>
        </w:rPr>
      </w:pPr>
    </w:p>
    <w:p w:rsidR="00602E95" w:rsidRPr="00C074D0" w:rsidRDefault="004B72B1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/>
          <w:sz w:val="24"/>
          <w:szCs w:val="24"/>
          <w:lang w:eastAsia="hu-HU"/>
        </w:rPr>
        <w:pict>
          <v:shape id="Szövegdoboz 37" o:spid="_x0000_s1038" type="#_x0000_t202" style="position:absolute;left:0;text-align:left;margin-left:1216.6pt;margin-top:22.3pt;width:453pt;height:103.5pt;z-index:251713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" fillcolor="white [3201]" strokeweight=".5pt">
            <v:textbox style="mso-next-textbox:#Szövegdoboz 37">
              <w:txbxContent>
                <w:p w:rsidR="00DD10ED" w:rsidRDefault="00DD10ED"/>
              </w:txbxContent>
            </v:textbox>
            <w10:wrap anchorx="margin"/>
          </v:shape>
        </w:pic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Opredelite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glavne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cilje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vaše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projektne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ideje</w:t>
      </w:r>
      <w:proofErr w:type="spellEnd"/>
      <w:r w:rsidR="002D19DE"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602E95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Milyen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szükségleteket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elégíthet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ki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tervezett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projekt</w:t>
      </w:r>
      <w:proofErr w:type="spellEnd"/>
      <w:r w:rsidRPr="00C074D0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proofErr w:type="gramEnd"/>
      <w:r w:rsidR="004B72B1" w:rsidRPr="004B72B1">
        <w:rPr>
          <w:rFonts w:ascii="Times New Roman" w:hAnsi="Times New Roman" w:cs="Times New Roman"/>
          <w:b/>
          <w:sz w:val="24"/>
          <w:szCs w:val="24"/>
          <w:lang w:eastAsia="hu-HU"/>
        </w:rPr>
        <w:pict>
          <v:shape id="Szövegdoboz 38" o:spid="_x0000_s1039" type="#_x0000_t202" style="position:absolute;left:0;text-align:left;margin-left:.4pt;margin-top:711.4pt;width:442.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" fillcolor="white [3201]" strokeweight=".5pt">
            <v:textbox style="mso-next-textbox:#Szövegdoboz 38">
              <w:txbxContent>
                <w:p w:rsidR="00DD10ED" w:rsidRDefault="00DD10ED"/>
              </w:txbxContent>
            </v:textbox>
          </v:shape>
        </w:pict>
      </w:r>
    </w:p>
    <w:p w:rsidR="00464B75" w:rsidRPr="00C074D0" w:rsidRDefault="00CF2E28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l-SI" w:eastAsia="sl-SI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-918845</wp:posOffset>
            </wp:positionV>
            <wp:extent cx="7559040" cy="10696575"/>
            <wp:effectExtent l="19050" t="0" r="3810" b="0"/>
            <wp:wrapNone/>
            <wp:docPr id="2" name="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4D0" w:rsidRDefault="00C074D0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2E95" w:rsidRPr="00C074D0" w:rsidRDefault="004B72B1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/>
          <w:sz w:val="24"/>
          <w:szCs w:val="24"/>
          <w:lang w:eastAsia="hu-HU"/>
        </w:rPr>
        <w:pict>
          <v:shape id="Szövegdoboz 41" o:spid="_x0000_s1040" type="#_x0000_t202" style="position:absolute;left:0;text-align:left;margin-left:1.15pt;margin-top:17.8pt;width:450pt;height:8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proofErr w:type="spellStart"/>
      <w:proofErr w:type="gram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Katere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čezmejne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učinke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bi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lahko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imela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vaša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proejktna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ideja</w:t>
      </w:r>
      <w:proofErr w:type="spellEnd"/>
      <w:r w:rsidR="00545080" w:rsidRPr="00C074D0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proofErr w:type="gramEnd"/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2E95" w:rsidRPr="00C074D0" w:rsidRDefault="004B72B1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/>
          <w:sz w:val="24"/>
          <w:szCs w:val="24"/>
          <w:lang w:eastAsia="hu-HU"/>
        </w:rPr>
        <w:pict>
          <v:shape id="Szövegdoboz 42" o:spid="_x0000_s1041" type="#_x0000_t202" style="position:absolute;left:0;text-align:left;margin-left:.4pt;margin-top:56.75pt;width:453pt;height:6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proofErr w:type="gram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Ali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že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imate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potencialnega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partnerja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iz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Slovenije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ali</w:t>
      </w:r>
      <w:proofErr w:type="spellEnd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/in </w:t>
      </w:r>
      <w:proofErr w:type="spellStart"/>
      <w:r w:rsidR="008E45CA">
        <w:rPr>
          <w:rFonts w:ascii="Times New Roman" w:hAnsi="Times New Roman" w:cs="Times New Roman"/>
          <w:b/>
          <w:sz w:val="24"/>
          <w:szCs w:val="24"/>
          <w:lang w:val="en-GB"/>
        </w:rPr>
        <w:t>Madžarske</w:t>
      </w:r>
      <w:proofErr w:type="spellEnd"/>
      <w:r w:rsidR="00545080" w:rsidRPr="00C074D0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proofErr w:type="gramEnd"/>
      <w:r w:rsidR="00545080"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Če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je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odgovor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„DA”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nam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posredujte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nekaj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informacij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potencialnem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partnerju</w:t>
      </w:r>
      <w:proofErr w:type="spellEnd"/>
      <w:r w:rsidR="00545080" w:rsidRPr="00C074D0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  <w:r w:rsidR="00602E95" w:rsidRPr="00C074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Če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je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odgovor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„NE”-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kakšnega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partnerja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iščete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da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uspešno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uresničili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vašo</w:t>
      </w:r>
      <w:proofErr w:type="spellEnd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45CA">
        <w:rPr>
          <w:rFonts w:ascii="Times New Roman" w:hAnsi="Times New Roman" w:cs="Times New Roman"/>
          <w:i/>
          <w:sz w:val="24"/>
          <w:szCs w:val="24"/>
          <w:lang w:val="en-GB"/>
        </w:rPr>
        <w:t>iniciativo</w:t>
      </w:r>
      <w:proofErr w:type="spellEnd"/>
      <w:r w:rsidR="00545080" w:rsidRPr="00C074D0">
        <w:rPr>
          <w:rFonts w:ascii="Times New Roman" w:hAnsi="Times New Roman" w:cs="Times New Roman"/>
          <w:i/>
          <w:sz w:val="24"/>
          <w:szCs w:val="24"/>
          <w:lang w:val="en-GB"/>
        </w:rPr>
        <w:t>?</w:t>
      </w:r>
      <w:proofErr w:type="gramEnd"/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930E2" w:rsidRPr="00C074D0" w:rsidRDefault="008E45CA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lahko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45080" w:rsidRPr="00C074D0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REG-NET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strokovnjaki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pomagamo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doseganju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ciljev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vaše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ideje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iniciative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Če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kakšno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pomoč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pričakujete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? </w:t>
      </w:r>
    </w:p>
    <w:p w:rsidR="00DD10ED" w:rsidRPr="00C074D0" w:rsidRDefault="004B72B1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72B1">
        <w:rPr>
          <w:rFonts w:ascii="Times New Roman" w:hAnsi="Times New Roman" w:cs="Times New Roman"/>
          <w:b/>
          <w:sz w:val="24"/>
          <w:szCs w:val="24"/>
          <w:lang w:eastAsia="hu-HU"/>
        </w:rPr>
        <w:pict>
          <v:shape id="Szövegdoboz 43" o:spid="_x0000_s1042" type="#_x0000_t202" style="position:absolute;left:0;text-align:left;margin-left:1.9pt;margin-top:1.6pt;width:445.5pt;height:149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10ED" w:rsidRPr="00C074D0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C2C69" w:rsidRPr="00C074D0" w:rsidRDefault="00351B68" w:rsidP="00DD10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Hvala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sodelovanje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bomo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zbrali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bomo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kontaktirali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morebitna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dodatna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pojasnila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skupaj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strokovnjaki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REG-NET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pomagali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vašem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delu</w:t>
      </w:r>
      <w:proofErr w:type="spellEnd"/>
      <w:r w:rsidR="00E10FE1" w:rsidRPr="00C074D0"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:rsidR="00DD10ED" w:rsidRPr="00DD10ED" w:rsidRDefault="00DD10ED" w:rsidP="00DD10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10ED" w:rsidRPr="00DD10ED" w:rsidSect="00C074D0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04" w:rsidRDefault="003B3304" w:rsidP="00464B75">
      <w:pPr>
        <w:spacing w:after="0" w:line="240" w:lineRule="auto"/>
      </w:pPr>
      <w:r>
        <w:separator/>
      </w:r>
    </w:p>
  </w:endnote>
  <w:endnote w:type="continuationSeparator" w:id="0">
    <w:p w:rsidR="003B3304" w:rsidRDefault="003B3304" w:rsidP="004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Semibold">
    <w:altName w:val="Humnst777 BT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D0" w:rsidRDefault="00C074D0" w:rsidP="00C074D0">
    <w:pPr>
      <w:widowControl w:val="0"/>
      <w:autoSpaceDE w:val="0"/>
      <w:autoSpaceDN w:val="0"/>
      <w:adjustRightInd w:val="0"/>
      <w:spacing w:after="0" w:line="360" w:lineRule="auto"/>
    </w:pPr>
    <w: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04" w:rsidRDefault="003B3304" w:rsidP="00464B75">
      <w:pPr>
        <w:spacing w:after="0" w:line="240" w:lineRule="auto"/>
      </w:pPr>
      <w:r>
        <w:separator/>
      </w:r>
    </w:p>
  </w:footnote>
  <w:footnote w:type="continuationSeparator" w:id="0">
    <w:p w:rsidR="003B3304" w:rsidRDefault="003B3304" w:rsidP="0046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D0" w:rsidRPr="00AF01FC" w:rsidRDefault="00C074D0" w:rsidP="00C074D0">
    <w:pPr>
      <w:pStyle w:val="Glava"/>
      <w:rPr>
        <w:rFonts w:ascii="Times New Roman" w:hAnsi="Times New Roman"/>
      </w:rPr>
    </w:pPr>
    <w:r>
      <w:tab/>
    </w:r>
    <w:r>
      <w:tab/>
    </w:r>
  </w:p>
  <w:p w:rsidR="00C074D0" w:rsidRPr="00C074D0" w:rsidRDefault="00C074D0" w:rsidP="00C074D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6BB"/>
    <w:multiLevelType w:val="hybridMultilevel"/>
    <w:tmpl w:val="57028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30E2"/>
    <w:rsid w:val="00004956"/>
    <w:rsid w:val="00011141"/>
    <w:rsid w:val="0006333B"/>
    <w:rsid w:val="001E33E0"/>
    <w:rsid w:val="00252F22"/>
    <w:rsid w:val="002864D3"/>
    <w:rsid w:val="002B6EE0"/>
    <w:rsid w:val="002B7F0A"/>
    <w:rsid w:val="002D19DE"/>
    <w:rsid w:val="00351B68"/>
    <w:rsid w:val="003930E2"/>
    <w:rsid w:val="003B3304"/>
    <w:rsid w:val="003F4DFF"/>
    <w:rsid w:val="003F6A29"/>
    <w:rsid w:val="00464B75"/>
    <w:rsid w:val="00483505"/>
    <w:rsid w:val="004B22F0"/>
    <w:rsid w:val="004B72B1"/>
    <w:rsid w:val="00545080"/>
    <w:rsid w:val="005C2C69"/>
    <w:rsid w:val="005C42F9"/>
    <w:rsid w:val="005E16D5"/>
    <w:rsid w:val="00602E95"/>
    <w:rsid w:val="006342DC"/>
    <w:rsid w:val="00750B7C"/>
    <w:rsid w:val="007A55F9"/>
    <w:rsid w:val="007C35BF"/>
    <w:rsid w:val="008E45CA"/>
    <w:rsid w:val="0099296E"/>
    <w:rsid w:val="00AF01FC"/>
    <w:rsid w:val="00C074D0"/>
    <w:rsid w:val="00CA5907"/>
    <w:rsid w:val="00CD7EA8"/>
    <w:rsid w:val="00CF2E28"/>
    <w:rsid w:val="00DD10ED"/>
    <w:rsid w:val="00E10FE1"/>
    <w:rsid w:val="00EC225E"/>
    <w:rsid w:val="00F2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22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30E2"/>
    <w:pPr>
      <w:ind w:left="720"/>
      <w:contextualSpacing/>
    </w:pPr>
  </w:style>
  <w:style w:type="paragraph" w:customStyle="1" w:styleId="Default">
    <w:name w:val="Default"/>
    <w:rsid w:val="00063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B75"/>
  </w:style>
  <w:style w:type="paragraph" w:styleId="Noga">
    <w:name w:val="footer"/>
    <w:basedOn w:val="Navaden"/>
    <w:link w:val="NogaZnak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A321-D287-4696-81B7-F5D09B24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Máté</dc:creator>
  <cp:lastModifiedBy>Aleš</cp:lastModifiedBy>
  <cp:revision>7</cp:revision>
  <dcterms:created xsi:type="dcterms:W3CDTF">2014-07-03T11:12:00Z</dcterms:created>
  <dcterms:modified xsi:type="dcterms:W3CDTF">2014-07-03T12:37:00Z</dcterms:modified>
</cp:coreProperties>
</file>